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8126" w14:textId="1E1AD94D" w:rsidR="009974CF" w:rsidRPr="008A556C" w:rsidRDefault="009974CF" w:rsidP="008A556C">
      <w:pPr>
        <w:rPr>
          <w:rFonts w:ascii="Californian FB" w:eastAsia="Tahoma" w:hAnsi="Californian FB"/>
          <w:szCs w:val="24"/>
        </w:rPr>
      </w:pPr>
    </w:p>
    <w:p w14:paraId="63394362" w14:textId="77777777" w:rsidR="00A435E3" w:rsidRPr="00B05533" w:rsidRDefault="00A435E3" w:rsidP="00A435E3">
      <w:pPr>
        <w:pStyle w:val="Corpotesto"/>
        <w:kinsoku w:val="0"/>
        <w:overflowPunct w:val="0"/>
        <w:spacing w:before="58"/>
        <w:ind w:left="112"/>
        <w:jc w:val="center"/>
        <w:rPr>
          <w:rFonts w:ascii="Trebuchet MS" w:hAnsi="Trebuchet MS"/>
          <w:b/>
          <w:bCs/>
          <w:spacing w:val="-1"/>
          <w:sz w:val="28"/>
          <w:szCs w:val="28"/>
        </w:rPr>
      </w:pPr>
      <w:r w:rsidRPr="00B05533">
        <w:rPr>
          <w:rFonts w:ascii="Trebuchet MS" w:hAnsi="Trebuchet MS"/>
          <w:b/>
          <w:bCs/>
          <w:spacing w:val="-1"/>
          <w:sz w:val="28"/>
          <w:szCs w:val="28"/>
        </w:rPr>
        <w:t>SCHEDA PROGETTO DIDATTICO</w:t>
      </w:r>
    </w:p>
    <w:p w14:paraId="26DAE23E" w14:textId="175563B4" w:rsidR="00A435E3" w:rsidRPr="00B05533" w:rsidRDefault="00A435E3" w:rsidP="00A435E3">
      <w:pPr>
        <w:pStyle w:val="Corpotesto"/>
        <w:kinsoku w:val="0"/>
        <w:overflowPunct w:val="0"/>
        <w:spacing w:before="58"/>
        <w:ind w:left="112"/>
        <w:jc w:val="center"/>
        <w:rPr>
          <w:rFonts w:ascii="Trebuchet MS" w:hAnsi="Trebuchet MS"/>
          <w:bCs/>
          <w:spacing w:val="-1"/>
          <w:sz w:val="28"/>
          <w:szCs w:val="28"/>
        </w:rPr>
      </w:pPr>
      <w:r w:rsidRPr="00B05533">
        <w:rPr>
          <w:rFonts w:ascii="Trebuchet MS" w:hAnsi="Trebuchet MS"/>
          <w:bCs/>
          <w:spacing w:val="-1"/>
          <w:sz w:val="28"/>
          <w:szCs w:val="28"/>
        </w:rPr>
        <w:t>Piano triennale dell’Offerta Formativa dell’anno scolastico 202</w:t>
      </w:r>
      <w:r w:rsidR="004F0BBA">
        <w:rPr>
          <w:rFonts w:ascii="Trebuchet MS" w:hAnsi="Trebuchet MS"/>
          <w:bCs/>
          <w:spacing w:val="-1"/>
          <w:sz w:val="28"/>
          <w:szCs w:val="28"/>
        </w:rPr>
        <w:t>4</w:t>
      </w:r>
      <w:r w:rsidRPr="00B05533">
        <w:rPr>
          <w:rFonts w:ascii="Trebuchet MS" w:hAnsi="Trebuchet MS"/>
          <w:bCs/>
          <w:spacing w:val="-1"/>
          <w:sz w:val="28"/>
          <w:szCs w:val="28"/>
        </w:rPr>
        <w:t>/202</w:t>
      </w:r>
      <w:r w:rsidR="004F0BBA">
        <w:rPr>
          <w:rFonts w:ascii="Trebuchet MS" w:hAnsi="Trebuchet MS"/>
          <w:bCs/>
          <w:spacing w:val="-1"/>
          <w:sz w:val="28"/>
          <w:szCs w:val="28"/>
        </w:rPr>
        <w:t>5</w:t>
      </w:r>
    </w:p>
    <w:p w14:paraId="3626349F" w14:textId="77777777" w:rsidR="00A435E3" w:rsidRPr="00B05533" w:rsidRDefault="00A435E3" w:rsidP="00A435E3">
      <w:pPr>
        <w:pStyle w:val="Corpotesto"/>
        <w:kinsoku w:val="0"/>
        <w:overflowPunct w:val="0"/>
        <w:spacing w:before="58"/>
        <w:ind w:left="112"/>
        <w:rPr>
          <w:rFonts w:ascii="Trebuchet MS" w:hAnsi="Trebuchet MS"/>
          <w:b/>
          <w:bCs/>
          <w:spacing w:val="-1"/>
        </w:rPr>
      </w:pPr>
    </w:p>
    <w:p w14:paraId="72BD9844" w14:textId="62F3013B" w:rsidR="00A435E3" w:rsidRPr="00DF2614" w:rsidRDefault="00A435E3" w:rsidP="00A435E3">
      <w:pPr>
        <w:pStyle w:val="Corpotesto"/>
        <w:kinsoku w:val="0"/>
        <w:overflowPunct w:val="0"/>
        <w:spacing w:before="58"/>
        <w:ind w:left="112"/>
        <w:rPr>
          <w:rFonts w:ascii="Trebuchet MS" w:hAnsi="Trebuchet MS"/>
          <w:b/>
          <w:bCs/>
          <w:spacing w:val="-1"/>
        </w:rPr>
      </w:pPr>
      <w:r>
        <w:rPr>
          <w:rFonts w:ascii="Trebuchet MS" w:hAnsi="Trebuchet MS"/>
          <w:b/>
          <w:bCs/>
          <w:spacing w:val="-1"/>
        </w:rPr>
        <w:t>Ordine di s</w:t>
      </w:r>
      <w:r w:rsidRPr="00DF2614">
        <w:rPr>
          <w:rFonts w:ascii="Trebuchet MS" w:hAnsi="Trebuchet MS"/>
          <w:b/>
          <w:bCs/>
          <w:spacing w:val="-1"/>
        </w:rPr>
        <w:t>cuola ____________plesso di____________</w:t>
      </w:r>
    </w:p>
    <w:p w14:paraId="6E87671B" w14:textId="77777777" w:rsidR="00A435E3" w:rsidRPr="00DF2614" w:rsidRDefault="00A435E3" w:rsidP="00A435E3">
      <w:pPr>
        <w:pStyle w:val="Corpotesto"/>
        <w:kinsoku w:val="0"/>
        <w:overflowPunct w:val="0"/>
        <w:spacing w:before="58"/>
        <w:ind w:left="112"/>
        <w:rPr>
          <w:rFonts w:ascii="Trebuchet MS" w:hAnsi="Trebuchet MS"/>
          <w:b/>
          <w:bCs/>
          <w:spacing w:val="-1"/>
        </w:rPr>
      </w:pPr>
    </w:p>
    <w:p w14:paraId="5B8B6121" w14:textId="6B627B31" w:rsidR="00A435E3" w:rsidRPr="00DF2614" w:rsidRDefault="00A435E3" w:rsidP="00A435E3">
      <w:pPr>
        <w:pStyle w:val="Corpotesto"/>
        <w:kinsoku w:val="0"/>
        <w:overflowPunct w:val="0"/>
        <w:spacing w:before="58"/>
        <w:ind w:left="0"/>
        <w:rPr>
          <w:rFonts w:ascii="Trebuchet MS" w:hAnsi="Trebuchet MS"/>
          <w:b/>
          <w:bCs/>
        </w:rPr>
      </w:pPr>
      <w:r w:rsidRPr="00DF2614">
        <w:rPr>
          <w:rFonts w:ascii="Trebuchet MS" w:hAnsi="Trebuchet MS"/>
          <w:b/>
          <w:bCs/>
          <w:spacing w:val="-1"/>
        </w:rPr>
        <w:t>Denominazione</w:t>
      </w:r>
      <w:r w:rsidRPr="00DF2614">
        <w:rPr>
          <w:rFonts w:ascii="Trebuchet MS" w:hAnsi="Trebuchet MS"/>
          <w:b/>
          <w:bCs/>
        </w:rPr>
        <w:t xml:space="preserve"> </w:t>
      </w:r>
      <w:r w:rsidRPr="00DF2614">
        <w:rPr>
          <w:rFonts w:ascii="Trebuchet MS" w:hAnsi="Trebuchet MS"/>
          <w:b/>
          <w:bCs/>
          <w:spacing w:val="5"/>
        </w:rPr>
        <w:t xml:space="preserve">del </w:t>
      </w:r>
      <w:r w:rsidRPr="00DF2614">
        <w:rPr>
          <w:rFonts w:ascii="Trebuchet MS" w:hAnsi="Trebuchet MS"/>
          <w:b/>
          <w:bCs/>
          <w:spacing w:val="-1"/>
        </w:rPr>
        <w:t>progetto</w:t>
      </w:r>
      <w:r w:rsidRPr="00DF2614">
        <w:rPr>
          <w:rFonts w:ascii="Trebuchet MS" w:hAnsi="Trebuchet MS"/>
          <w:b/>
          <w:bCs/>
          <w:spacing w:val="-5"/>
        </w:rPr>
        <w:t>:</w:t>
      </w:r>
      <w:r w:rsidRPr="00DF2614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____________________________________________</w:t>
      </w:r>
      <w:bookmarkStart w:id="0" w:name="_GoBack"/>
      <w:bookmarkEnd w:id="0"/>
    </w:p>
    <w:p w14:paraId="0D1A259A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  <w:spacing w:val="-1"/>
        </w:rPr>
      </w:pPr>
    </w:p>
    <w:p w14:paraId="3F214D07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</w:rPr>
      </w:pPr>
      <w:r w:rsidRPr="00DF2614">
        <w:rPr>
          <w:rFonts w:ascii="Trebuchet MS" w:hAnsi="Trebuchet MS"/>
          <w:b/>
          <w:bCs/>
          <w:spacing w:val="-1"/>
        </w:rPr>
        <w:t>Responsabili</w:t>
      </w:r>
      <w:r w:rsidRPr="00DF2614">
        <w:rPr>
          <w:rFonts w:ascii="Trebuchet MS" w:hAnsi="Trebuchet MS"/>
          <w:b/>
          <w:bCs/>
          <w:spacing w:val="5"/>
        </w:rPr>
        <w:t xml:space="preserve"> </w:t>
      </w:r>
      <w:r w:rsidRPr="00DF2614">
        <w:rPr>
          <w:rFonts w:ascii="Trebuchet MS" w:hAnsi="Trebuchet MS"/>
          <w:b/>
          <w:bCs/>
          <w:spacing w:val="-2"/>
        </w:rPr>
        <w:t>del</w:t>
      </w:r>
      <w:r w:rsidRPr="00DF2614">
        <w:rPr>
          <w:rFonts w:ascii="Trebuchet MS" w:hAnsi="Trebuchet MS"/>
          <w:b/>
          <w:bCs/>
          <w:spacing w:val="5"/>
        </w:rPr>
        <w:t xml:space="preserve"> </w:t>
      </w:r>
      <w:r w:rsidRPr="00DF2614">
        <w:rPr>
          <w:rFonts w:ascii="Trebuchet MS" w:hAnsi="Trebuchet MS"/>
          <w:b/>
          <w:bCs/>
          <w:spacing w:val="-1"/>
        </w:rPr>
        <w:t>progetto</w:t>
      </w:r>
    </w:p>
    <w:p w14:paraId="7B94D557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</w:rPr>
      </w:pPr>
    </w:p>
    <w:tbl>
      <w:tblPr>
        <w:tblStyle w:val="Grigliatabella"/>
        <w:tblW w:w="0" w:type="auto"/>
        <w:tblInd w:w="152" w:type="dxa"/>
        <w:tblLook w:val="04A0" w:firstRow="1" w:lastRow="0" w:firstColumn="1" w:lastColumn="0" w:noHBand="0" w:noVBand="1"/>
      </w:tblPr>
      <w:tblGrid>
        <w:gridCol w:w="9476"/>
      </w:tblGrid>
      <w:tr w:rsidR="00A435E3" w:rsidRPr="00DF2614" w14:paraId="21E5DD79" w14:textId="77777777" w:rsidTr="001F7C4A">
        <w:trPr>
          <w:trHeight w:val="674"/>
        </w:trPr>
        <w:tc>
          <w:tcPr>
            <w:tcW w:w="10290" w:type="dxa"/>
          </w:tcPr>
          <w:p w14:paraId="17C9559B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</w:tc>
      </w:tr>
    </w:tbl>
    <w:p w14:paraId="0A6E2D59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0"/>
        <w:rPr>
          <w:rFonts w:ascii="Trebuchet MS" w:hAnsi="Trebuchet MS"/>
        </w:rPr>
      </w:pPr>
    </w:p>
    <w:p w14:paraId="3FCE6043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0"/>
        <w:rPr>
          <w:rFonts w:ascii="Trebuchet MS" w:hAnsi="Trebuchet MS"/>
          <w:b/>
          <w:bCs/>
          <w:spacing w:val="-1"/>
        </w:rPr>
      </w:pPr>
      <w:r w:rsidRPr="00DF2614">
        <w:rPr>
          <w:rFonts w:ascii="Trebuchet MS" w:hAnsi="Trebuchet MS"/>
          <w:b/>
          <w:bCs/>
          <w:spacing w:val="-1"/>
        </w:rPr>
        <w:t>Premessa</w:t>
      </w:r>
    </w:p>
    <w:p w14:paraId="6B4FB544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112"/>
        <w:rPr>
          <w:rFonts w:ascii="Trebuchet MS" w:hAnsi="Trebuchet MS"/>
          <w:b/>
          <w:bCs/>
          <w:spacing w:val="-1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435E3" w:rsidRPr="00DF2614" w14:paraId="0863D996" w14:textId="77777777" w:rsidTr="001F7C4A">
        <w:tc>
          <w:tcPr>
            <w:tcW w:w="10182" w:type="dxa"/>
          </w:tcPr>
          <w:p w14:paraId="6BE9E41E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  <w:p w14:paraId="06E13AD4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  <w:p w14:paraId="099A8819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</w:tc>
      </w:tr>
    </w:tbl>
    <w:p w14:paraId="799F134D" w14:textId="77777777" w:rsidR="00A435E3" w:rsidRPr="00DF2614" w:rsidRDefault="00A435E3" w:rsidP="00A435E3">
      <w:pPr>
        <w:pStyle w:val="Corpotesto"/>
        <w:kinsoku w:val="0"/>
        <w:overflowPunct w:val="0"/>
        <w:spacing w:line="200" w:lineRule="atLeast"/>
        <w:ind w:left="0"/>
        <w:rPr>
          <w:rFonts w:ascii="Trebuchet MS" w:hAnsi="Trebuchet MS"/>
        </w:rPr>
      </w:pPr>
    </w:p>
    <w:p w14:paraId="66B45992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</w:rPr>
      </w:pPr>
    </w:p>
    <w:p w14:paraId="2FDD25C2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</w:rPr>
      </w:pPr>
    </w:p>
    <w:p w14:paraId="51FE56A5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</w:rPr>
      </w:pPr>
      <w:r w:rsidRPr="00DF2614">
        <w:rPr>
          <w:rFonts w:ascii="Trebuchet MS" w:hAnsi="Trebuchet MS"/>
          <w:b/>
          <w:bCs/>
        </w:rPr>
        <w:t xml:space="preserve">Finalità </w:t>
      </w:r>
      <w:r w:rsidRPr="00DF2614">
        <w:rPr>
          <w:rFonts w:ascii="Trebuchet MS" w:hAnsi="Trebuchet MS"/>
          <w:bCs/>
          <w:i/>
        </w:rPr>
        <w:t>(risultati previsti)</w:t>
      </w:r>
    </w:p>
    <w:p w14:paraId="254EE99C" w14:textId="77777777" w:rsidR="00A435E3" w:rsidRPr="00DF2614" w:rsidRDefault="00A435E3" w:rsidP="00A435E3">
      <w:pPr>
        <w:pStyle w:val="Corpotesto"/>
        <w:kinsoku w:val="0"/>
        <w:overflowPunct w:val="0"/>
        <w:spacing w:before="7"/>
        <w:ind w:left="0"/>
        <w:rPr>
          <w:rFonts w:ascii="Trebuchet MS" w:hAnsi="Trebuchet MS"/>
          <w:b/>
          <w:bCs/>
        </w:rPr>
      </w:pPr>
    </w:p>
    <w:p w14:paraId="5F64CE33" w14:textId="77777777" w:rsidR="00A435E3" w:rsidRPr="00DF2614" w:rsidRDefault="00A435E3" w:rsidP="00A435E3">
      <w:pPr>
        <w:pStyle w:val="Corpotesto"/>
        <w:kinsoku w:val="0"/>
        <w:overflowPunct w:val="0"/>
        <w:spacing w:before="7"/>
        <w:ind w:left="0"/>
        <w:rPr>
          <w:rFonts w:ascii="Trebuchet MS" w:hAnsi="Trebuchet MS"/>
          <w:b/>
          <w:bCs/>
        </w:rPr>
      </w:pP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9523"/>
      </w:tblGrid>
      <w:tr w:rsidR="00A435E3" w:rsidRPr="00DF2614" w14:paraId="053F34FD" w14:textId="77777777" w:rsidTr="001F7C4A">
        <w:trPr>
          <w:trHeight w:val="5207"/>
        </w:trPr>
        <w:tc>
          <w:tcPr>
            <w:tcW w:w="10290" w:type="dxa"/>
          </w:tcPr>
          <w:p w14:paraId="39477423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</w:tc>
      </w:tr>
    </w:tbl>
    <w:p w14:paraId="64E09251" w14:textId="77777777" w:rsidR="00A435E3" w:rsidRPr="00DF2614" w:rsidRDefault="00A435E3" w:rsidP="00A435E3">
      <w:pPr>
        <w:pStyle w:val="Corpotesto"/>
        <w:kinsoku w:val="0"/>
        <w:overflowPunct w:val="0"/>
        <w:spacing w:line="200" w:lineRule="atLeast"/>
        <w:ind w:left="105"/>
        <w:rPr>
          <w:rFonts w:ascii="Trebuchet MS" w:hAnsi="Trebuchet MS"/>
        </w:rPr>
      </w:pPr>
    </w:p>
    <w:p w14:paraId="165A2769" w14:textId="77777777" w:rsidR="00A435E3" w:rsidRPr="00DF2614" w:rsidRDefault="00A435E3" w:rsidP="00A435E3">
      <w:pPr>
        <w:pStyle w:val="Corpotesto"/>
        <w:kinsoku w:val="0"/>
        <w:overflowPunct w:val="0"/>
        <w:spacing w:line="200" w:lineRule="atLeast"/>
        <w:ind w:left="0"/>
        <w:rPr>
          <w:rFonts w:ascii="Trebuchet MS" w:hAnsi="Trebuchet MS"/>
        </w:rPr>
      </w:pPr>
    </w:p>
    <w:p w14:paraId="1BA6B5E6" w14:textId="77777777" w:rsidR="00A435E3" w:rsidRPr="00DF2614" w:rsidRDefault="00A435E3" w:rsidP="00A435E3">
      <w:pPr>
        <w:pStyle w:val="Corpotesto"/>
        <w:kinsoku w:val="0"/>
        <w:overflowPunct w:val="0"/>
        <w:spacing w:before="52"/>
        <w:ind w:left="0"/>
        <w:rPr>
          <w:rFonts w:ascii="Trebuchet MS" w:hAnsi="Trebuchet MS"/>
          <w:b/>
          <w:bCs/>
          <w:spacing w:val="-1"/>
        </w:rPr>
      </w:pPr>
      <w:r w:rsidRPr="00DF2614">
        <w:rPr>
          <w:rFonts w:ascii="Trebuchet MS" w:hAnsi="Trebuchet MS"/>
          <w:b/>
          <w:bCs/>
          <w:spacing w:val="-1"/>
        </w:rPr>
        <w:t>Obiettivi</w:t>
      </w:r>
      <w:r w:rsidRPr="00DF2614">
        <w:rPr>
          <w:rFonts w:ascii="Trebuchet MS" w:hAnsi="Trebuchet MS"/>
          <w:b/>
          <w:bCs/>
          <w:spacing w:val="1"/>
        </w:rPr>
        <w:t xml:space="preserve"> </w:t>
      </w:r>
      <w:r w:rsidRPr="00DF2614">
        <w:rPr>
          <w:rFonts w:ascii="Trebuchet MS" w:hAnsi="Trebuchet MS"/>
          <w:b/>
          <w:bCs/>
          <w:spacing w:val="-1"/>
        </w:rPr>
        <w:t xml:space="preserve">Formativi </w:t>
      </w:r>
      <w:r w:rsidRPr="00DF2614">
        <w:rPr>
          <w:rFonts w:ascii="Trebuchet MS" w:hAnsi="Trebuchet MS"/>
          <w:bCs/>
          <w:i/>
          <w:spacing w:val="-1"/>
        </w:rPr>
        <w:t>(Abilità/competenze trasversali e/o disciplinari)</w:t>
      </w:r>
    </w:p>
    <w:p w14:paraId="659CE85B" w14:textId="77777777" w:rsidR="00A435E3" w:rsidRPr="00DF2614" w:rsidRDefault="00A435E3" w:rsidP="00A435E3">
      <w:pPr>
        <w:pStyle w:val="Corpotesto"/>
        <w:kinsoku w:val="0"/>
        <w:overflowPunct w:val="0"/>
        <w:spacing w:before="52"/>
        <w:ind w:left="0"/>
        <w:rPr>
          <w:rFonts w:ascii="Trebuchet MS" w:hAnsi="Trebuchet M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435E3" w:rsidRPr="00DF2614" w14:paraId="1EC98284" w14:textId="77777777" w:rsidTr="001F7C4A">
        <w:trPr>
          <w:trHeight w:val="2461"/>
        </w:trPr>
        <w:tc>
          <w:tcPr>
            <w:tcW w:w="10182" w:type="dxa"/>
          </w:tcPr>
          <w:p w14:paraId="4F8AE6EA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before="1"/>
              <w:ind w:left="0"/>
              <w:rPr>
                <w:rFonts w:ascii="Trebuchet MS" w:hAnsi="Trebuchet MS"/>
                <w:b/>
                <w:bCs/>
              </w:rPr>
            </w:pPr>
          </w:p>
        </w:tc>
      </w:tr>
    </w:tbl>
    <w:p w14:paraId="33A0BDD2" w14:textId="77777777" w:rsidR="00A435E3" w:rsidRPr="00DF2614" w:rsidRDefault="00A435E3" w:rsidP="00A435E3">
      <w:pPr>
        <w:pStyle w:val="Corpotesto"/>
        <w:kinsoku w:val="0"/>
        <w:overflowPunct w:val="0"/>
        <w:spacing w:before="1"/>
        <w:ind w:left="0"/>
        <w:rPr>
          <w:rFonts w:ascii="Trebuchet MS" w:hAnsi="Trebuchet MS"/>
          <w:b/>
          <w:bCs/>
        </w:rPr>
      </w:pPr>
    </w:p>
    <w:p w14:paraId="389F0026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</w:rPr>
      </w:pPr>
    </w:p>
    <w:p w14:paraId="46D589FF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</w:rPr>
      </w:pPr>
    </w:p>
    <w:p w14:paraId="091BCD76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</w:rPr>
      </w:pPr>
      <w:r w:rsidRPr="00DF2614">
        <w:rPr>
          <w:rFonts w:ascii="Trebuchet MS" w:hAnsi="Trebuchet MS"/>
          <w:b/>
          <w:bCs/>
        </w:rPr>
        <w:t xml:space="preserve">Articolazione del progetto </w:t>
      </w:r>
      <w:r w:rsidRPr="00DF2614">
        <w:rPr>
          <w:rFonts w:ascii="Trebuchet MS" w:hAnsi="Trebuchet MS"/>
          <w:bCs/>
          <w:i/>
        </w:rPr>
        <w:t>(Attività, spazi da utilizzare, prestazioni esterne, uscite didattiche, valutazione)</w:t>
      </w:r>
    </w:p>
    <w:p w14:paraId="0AA5E8D5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142"/>
        <w:rPr>
          <w:rFonts w:ascii="Trebuchet MS" w:hAnsi="Trebuchet MS"/>
          <w:b/>
          <w:bCs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A435E3" w:rsidRPr="00DF2614" w14:paraId="0D28314A" w14:textId="77777777" w:rsidTr="001F7C4A">
        <w:trPr>
          <w:trHeight w:val="1701"/>
        </w:trPr>
        <w:tc>
          <w:tcPr>
            <w:tcW w:w="10290" w:type="dxa"/>
          </w:tcPr>
          <w:p w14:paraId="19E1F95D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before="10"/>
              <w:ind w:left="0"/>
              <w:rPr>
                <w:rFonts w:ascii="Trebuchet MS" w:hAnsi="Trebuchet MS"/>
                <w:b/>
                <w:bCs/>
              </w:rPr>
            </w:pPr>
          </w:p>
        </w:tc>
      </w:tr>
    </w:tbl>
    <w:p w14:paraId="59F7A8D1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</w:rPr>
      </w:pPr>
    </w:p>
    <w:p w14:paraId="0D1437F7" w14:textId="77777777" w:rsidR="00A435E3" w:rsidRPr="00DF2614" w:rsidRDefault="00A435E3" w:rsidP="00A435E3">
      <w:pPr>
        <w:pStyle w:val="Corpotesto"/>
        <w:kinsoku w:val="0"/>
        <w:overflowPunct w:val="0"/>
        <w:spacing w:before="10"/>
        <w:ind w:left="0"/>
        <w:rPr>
          <w:rFonts w:ascii="Trebuchet MS" w:hAnsi="Trebuchet MS"/>
          <w:b/>
          <w:bCs/>
        </w:rPr>
      </w:pPr>
    </w:p>
    <w:p w14:paraId="5BB3B0A2" w14:textId="77777777" w:rsidR="00A435E3" w:rsidRPr="00DF2614" w:rsidRDefault="00A435E3" w:rsidP="00A435E3">
      <w:pPr>
        <w:pStyle w:val="Titolo1"/>
        <w:kinsoku w:val="0"/>
        <w:overflowPunct w:val="0"/>
        <w:spacing w:before="69"/>
        <w:ind w:left="111"/>
        <w:rPr>
          <w:rFonts w:ascii="Trebuchet MS" w:hAnsi="Trebuchet MS"/>
          <w:b w:val="0"/>
          <w:i/>
          <w:spacing w:val="-1"/>
          <w:sz w:val="24"/>
          <w:szCs w:val="24"/>
        </w:rPr>
      </w:pPr>
      <w:r w:rsidRPr="00DF2614">
        <w:rPr>
          <w:rFonts w:ascii="Trebuchet MS" w:hAnsi="Trebuchet MS"/>
          <w:spacing w:val="-1"/>
          <w:sz w:val="24"/>
          <w:szCs w:val="24"/>
        </w:rPr>
        <w:t xml:space="preserve">Destinatari </w:t>
      </w:r>
      <w:r w:rsidRPr="00DF2614">
        <w:rPr>
          <w:rFonts w:ascii="Trebuchet MS" w:hAnsi="Trebuchet MS"/>
          <w:b w:val="0"/>
          <w:i/>
          <w:spacing w:val="-1"/>
          <w:sz w:val="24"/>
          <w:szCs w:val="24"/>
        </w:rPr>
        <w:t>(plessi e/o classi)</w:t>
      </w:r>
    </w:p>
    <w:p w14:paraId="178C0FA5" w14:textId="77777777" w:rsidR="00A435E3" w:rsidRPr="00DF2614" w:rsidRDefault="00A435E3" w:rsidP="00A435E3">
      <w:pPr>
        <w:rPr>
          <w:rFonts w:ascii="Trebuchet MS" w:hAnsi="Trebuchet MS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435E3" w:rsidRPr="00DF2614" w14:paraId="1C558A61" w14:textId="77777777" w:rsidTr="001F7C4A">
        <w:trPr>
          <w:trHeight w:val="1160"/>
        </w:trPr>
        <w:tc>
          <w:tcPr>
            <w:tcW w:w="10182" w:type="dxa"/>
          </w:tcPr>
          <w:p w14:paraId="7340E9C8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before="11"/>
              <w:ind w:left="0"/>
              <w:rPr>
                <w:rFonts w:ascii="Trebuchet MS" w:hAnsi="Trebuchet MS"/>
                <w:b/>
                <w:bCs/>
              </w:rPr>
            </w:pPr>
          </w:p>
        </w:tc>
      </w:tr>
    </w:tbl>
    <w:p w14:paraId="18AA744C" w14:textId="77777777" w:rsidR="00A435E3" w:rsidRPr="00DF2614" w:rsidRDefault="00A435E3" w:rsidP="00A435E3">
      <w:pPr>
        <w:pStyle w:val="Corpotesto"/>
        <w:kinsoku w:val="0"/>
        <w:overflowPunct w:val="0"/>
        <w:spacing w:before="11"/>
        <w:ind w:left="0"/>
        <w:rPr>
          <w:rFonts w:ascii="Trebuchet MS" w:hAnsi="Trebuchet MS"/>
          <w:b/>
          <w:bCs/>
        </w:rPr>
      </w:pPr>
    </w:p>
    <w:p w14:paraId="5E3C3EE8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112"/>
        <w:rPr>
          <w:rFonts w:ascii="Trebuchet MS" w:hAnsi="Trebuchet MS"/>
          <w:i/>
        </w:rPr>
      </w:pPr>
      <w:r w:rsidRPr="00DF2614">
        <w:rPr>
          <w:rFonts w:ascii="Trebuchet MS" w:hAnsi="Trebuchet MS"/>
          <w:b/>
          <w:bCs/>
          <w:spacing w:val="-1"/>
        </w:rPr>
        <w:t>Durata</w:t>
      </w:r>
      <w:r w:rsidRPr="00DF2614">
        <w:rPr>
          <w:rFonts w:ascii="Trebuchet MS" w:hAnsi="Trebuchet MS"/>
          <w:bCs/>
          <w:i/>
          <w:spacing w:val="-1"/>
        </w:rPr>
        <w:t xml:space="preserve"> (periodo di effettuazione, numero di ore: specificare se </w:t>
      </w:r>
      <w:r w:rsidRPr="00DF2614">
        <w:rPr>
          <w:rFonts w:ascii="Trebuchet MS" w:hAnsi="Trebuchet MS"/>
          <w:bCs/>
          <w:i/>
          <w:spacing w:val="-1"/>
          <w:u w:val="single"/>
        </w:rPr>
        <w:t>curricolari o extracurricolari</w:t>
      </w:r>
      <w:r w:rsidRPr="00DF2614">
        <w:rPr>
          <w:rFonts w:ascii="Trebuchet MS" w:hAnsi="Trebuchet MS"/>
          <w:bCs/>
          <w:i/>
          <w:spacing w:val="-1"/>
        </w:rPr>
        <w:t xml:space="preserve">) </w:t>
      </w:r>
    </w:p>
    <w:p w14:paraId="48462611" w14:textId="77777777" w:rsidR="00A435E3" w:rsidRPr="00DF2614" w:rsidRDefault="00A435E3" w:rsidP="00A435E3">
      <w:pPr>
        <w:pStyle w:val="Corpotesto"/>
        <w:kinsoku w:val="0"/>
        <w:overflowPunct w:val="0"/>
        <w:spacing w:before="3"/>
        <w:ind w:left="0"/>
        <w:rPr>
          <w:rFonts w:ascii="Trebuchet MS" w:hAnsi="Trebuchet MS"/>
          <w:b/>
          <w:bCs/>
        </w:rPr>
      </w:pP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9523"/>
      </w:tblGrid>
      <w:tr w:rsidR="00A435E3" w:rsidRPr="00DF2614" w14:paraId="1ED98D60" w14:textId="77777777" w:rsidTr="001F7C4A">
        <w:trPr>
          <w:trHeight w:val="569"/>
        </w:trPr>
        <w:tc>
          <w:tcPr>
            <w:tcW w:w="10290" w:type="dxa"/>
          </w:tcPr>
          <w:p w14:paraId="462F4792" w14:textId="77777777" w:rsidR="00A435E3" w:rsidRPr="00DF2614" w:rsidRDefault="00A435E3" w:rsidP="001F7C4A">
            <w:pPr>
              <w:pStyle w:val="Corpotesto"/>
              <w:kinsoku w:val="0"/>
              <w:overflowPunct w:val="0"/>
              <w:spacing w:line="200" w:lineRule="atLeast"/>
              <w:ind w:left="0"/>
              <w:rPr>
                <w:rFonts w:ascii="Trebuchet MS" w:hAnsi="Trebuchet MS"/>
              </w:rPr>
            </w:pPr>
          </w:p>
        </w:tc>
      </w:tr>
    </w:tbl>
    <w:p w14:paraId="1B114D7B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0"/>
        <w:rPr>
          <w:rFonts w:ascii="Trebuchet MS" w:hAnsi="Trebuchet MS"/>
          <w:b/>
          <w:bCs/>
        </w:rPr>
      </w:pPr>
    </w:p>
    <w:p w14:paraId="01D6249B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112"/>
        <w:rPr>
          <w:rFonts w:ascii="Trebuchet MS" w:hAnsi="Trebuchet MS"/>
          <w:b/>
          <w:bCs/>
          <w:spacing w:val="-2"/>
        </w:rPr>
      </w:pPr>
      <w:r w:rsidRPr="00DF2614">
        <w:rPr>
          <w:rFonts w:ascii="Trebuchet MS" w:hAnsi="Trebuchet MS"/>
          <w:b/>
          <w:bCs/>
        </w:rPr>
        <w:t>Materiali</w:t>
      </w:r>
      <w:r w:rsidRPr="00DF2614">
        <w:rPr>
          <w:rFonts w:ascii="Trebuchet MS" w:hAnsi="Trebuchet MS"/>
          <w:b/>
          <w:bCs/>
          <w:spacing w:val="1"/>
        </w:rPr>
        <w:t xml:space="preserve"> </w:t>
      </w:r>
      <w:r w:rsidRPr="00DF2614">
        <w:rPr>
          <w:rFonts w:ascii="Trebuchet MS" w:hAnsi="Trebuchet MS"/>
          <w:b/>
          <w:bCs/>
        </w:rPr>
        <w:t>e</w:t>
      </w:r>
      <w:r w:rsidRPr="00DF2614">
        <w:rPr>
          <w:rFonts w:ascii="Trebuchet MS" w:hAnsi="Trebuchet MS"/>
          <w:b/>
          <w:bCs/>
          <w:spacing w:val="1"/>
        </w:rPr>
        <w:t xml:space="preserve"> </w:t>
      </w:r>
      <w:r w:rsidRPr="00DF2614">
        <w:rPr>
          <w:rFonts w:ascii="Trebuchet MS" w:hAnsi="Trebuchet MS"/>
          <w:b/>
          <w:bCs/>
          <w:spacing w:val="-2"/>
        </w:rPr>
        <w:t xml:space="preserve">Sussidi </w:t>
      </w:r>
    </w:p>
    <w:p w14:paraId="0F46F546" w14:textId="77777777" w:rsidR="00A435E3" w:rsidRPr="00DF2614" w:rsidRDefault="00A435E3" w:rsidP="00A435E3">
      <w:pPr>
        <w:pStyle w:val="Corpotesto"/>
        <w:kinsoku w:val="0"/>
        <w:overflowPunct w:val="0"/>
        <w:spacing w:before="69"/>
        <w:ind w:left="112"/>
        <w:rPr>
          <w:rFonts w:ascii="Trebuchet MS" w:hAnsi="Trebuchet MS"/>
          <w:b/>
          <w:bCs/>
          <w:spacing w:val="-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435E3" w:rsidRPr="00DF2614" w14:paraId="12EE5BF5" w14:textId="77777777" w:rsidTr="001F7C4A">
        <w:trPr>
          <w:trHeight w:val="635"/>
        </w:trPr>
        <w:tc>
          <w:tcPr>
            <w:tcW w:w="10182" w:type="dxa"/>
          </w:tcPr>
          <w:p w14:paraId="303C434B" w14:textId="77777777" w:rsidR="00A435E3" w:rsidRPr="00DF2614" w:rsidRDefault="00A435E3" w:rsidP="001F7C4A">
            <w:pPr>
              <w:pStyle w:val="Corpotesto"/>
              <w:kinsoku w:val="0"/>
              <w:overflowPunct w:val="0"/>
              <w:ind w:left="0"/>
              <w:rPr>
                <w:rFonts w:ascii="Trebuchet MS" w:hAnsi="Trebuchet MS"/>
                <w:b/>
                <w:bCs/>
              </w:rPr>
            </w:pPr>
          </w:p>
        </w:tc>
      </w:tr>
    </w:tbl>
    <w:p w14:paraId="5D4A72F6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</w:rPr>
      </w:pPr>
    </w:p>
    <w:p w14:paraId="0C29209C" w14:textId="77777777" w:rsidR="00A435E3" w:rsidRPr="00DF2614" w:rsidRDefault="00A435E3" w:rsidP="00A435E3">
      <w:pPr>
        <w:pStyle w:val="Corpotesto"/>
        <w:kinsoku w:val="0"/>
        <w:overflowPunct w:val="0"/>
        <w:ind w:left="0"/>
        <w:rPr>
          <w:rFonts w:ascii="Trebuchet MS" w:hAnsi="Trebuchet MS"/>
          <w:b/>
          <w:bCs/>
        </w:rPr>
      </w:pPr>
    </w:p>
    <w:p w14:paraId="20D4C0F6" w14:textId="77777777" w:rsidR="00A435E3" w:rsidRPr="00DF2614" w:rsidRDefault="00A435E3" w:rsidP="00A435E3">
      <w:pPr>
        <w:pStyle w:val="Corpotesto"/>
        <w:kinsoku w:val="0"/>
        <w:overflowPunct w:val="0"/>
        <w:ind w:left="0"/>
        <w:jc w:val="right"/>
        <w:rPr>
          <w:rFonts w:ascii="Trebuchet MS" w:hAnsi="Trebuchet MS"/>
          <w:b/>
          <w:bCs/>
        </w:rPr>
      </w:pPr>
    </w:p>
    <w:p w14:paraId="1CFB715D" w14:textId="77777777" w:rsidR="00A435E3" w:rsidRPr="00DF2614" w:rsidRDefault="00A435E3" w:rsidP="00A435E3">
      <w:pPr>
        <w:pStyle w:val="Corpotesto"/>
        <w:kinsoku w:val="0"/>
        <w:overflowPunct w:val="0"/>
        <w:ind w:left="0"/>
        <w:jc w:val="right"/>
        <w:rPr>
          <w:rFonts w:ascii="Trebuchet MS" w:hAnsi="Trebuchet MS"/>
          <w:b/>
          <w:bCs/>
        </w:rPr>
      </w:pPr>
    </w:p>
    <w:p w14:paraId="13B47720" w14:textId="06373601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t>Risorse personale: pagamento con Fondo di Istituto</w:t>
      </w: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br/>
      </w:r>
    </w:p>
    <w:tbl>
      <w:tblPr>
        <w:tblW w:w="9851" w:type="dxa"/>
        <w:tblInd w:w="6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501"/>
        <w:gridCol w:w="2422"/>
        <w:gridCol w:w="2222"/>
        <w:gridCol w:w="1706"/>
      </w:tblGrid>
      <w:tr w:rsidR="00A435E3" w:rsidRPr="00DF2614" w14:paraId="40BA5762" w14:textId="77777777" w:rsidTr="001F7C4A">
        <w:tc>
          <w:tcPr>
            <w:tcW w:w="3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D4AB383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Nominativo del </w:t>
            </w: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docente</w:t>
            </w:r>
          </w:p>
        </w:tc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5D55480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N° ore docente aggiuntive di </w:t>
            </w: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insegnamento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€ 35/h</w:t>
            </w:r>
          </w:p>
        </w:tc>
        <w:tc>
          <w:tcPr>
            <w:tcW w:w="2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41776E8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>N° ore docente aggiuntive</w:t>
            </w:r>
          </w:p>
          <w:p w14:paraId="73399C43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funzionali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€ 17,5/h</w:t>
            </w:r>
          </w:p>
        </w:tc>
        <w:tc>
          <w:tcPr>
            <w:tcW w:w="1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42CAB75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Costo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complessivo previsto</w:t>
            </w:r>
          </w:p>
        </w:tc>
      </w:tr>
      <w:tr w:rsidR="00A435E3" w:rsidRPr="00DF2614" w14:paraId="231FF7DE" w14:textId="77777777" w:rsidTr="001F7C4A">
        <w:tc>
          <w:tcPr>
            <w:tcW w:w="3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7B72710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8627032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37710C5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9CB30E8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65D62C7D" w14:textId="77777777" w:rsidTr="001F7C4A">
        <w:tc>
          <w:tcPr>
            <w:tcW w:w="3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74D359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8DCACB0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4D9ADFC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DF4726A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43063FCD" w14:textId="77777777" w:rsidTr="001F7C4A">
        <w:tc>
          <w:tcPr>
            <w:tcW w:w="3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475AB66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13D48CA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71E33F6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CBC689D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</w:tbl>
    <w:p w14:paraId="61CA8379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</w:p>
    <w:p w14:paraId="3122974B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szCs w:val="24"/>
          <w:shd w:val="clear" w:color="auto" w:fill="FFFFFF"/>
        </w:rPr>
        <w:t xml:space="preserve">Indicare il </w:t>
      </w: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t>personale ATA</w:t>
      </w:r>
      <w:r w:rsidRPr="00DF2614">
        <w:rPr>
          <w:rFonts w:ascii="Trebuchet MS" w:eastAsia="FreeSans" w:hAnsi="Trebuchet MS" w:cs="FreeSans"/>
          <w:szCs w:val="24"/>
          <w:shd w:val="clear" w:color="auto" w:fill="FFFFFF"/>
        </w:rPr>
        <w:t xml:space="preserve"> in caso di maggiore apertura oraria o di aggravio di lavoro per la segreteria.   </w:t>
      </w:r>
      <w:proofErr w:type="gramStart"/>
      <w:r w:rsidRPr="00DF2614">
        <w:rPr>
          <w:rFonts w:ascii="Trebuchet MS" w:eastAsia="FreeSans" w:hAnsi="Trebuchet MS" w:cs="FreeSans"/>
          <w:szCs w:val="24"/>
          <w:shd w:val="clear" w:color="auto" w:fill="FFFFFF"/>
        </w:rPr>
        <w:t>Attenzione:  i</w:t>
      </w:r>
      <w:proofErr w:type="gramEnd"/>
      <w:r w:rsidRPr="00DF2614">
        <w:rPr>
          <w:rFonts w:ascii="Trebuchet MS" w:eastAsia="FreeSans" w:hAnsi="Trebuchet MS" w:cs="FreeSans"/>
          <w:szCs w:val="24"/>
          <w:shd w:val="clear" w:color="auto" w:fill="FFFFFF"/>
        </w:rPr>
        <w:t xml:space="preserve"> costi del personale ATA non vanno indicati</w:t>
      </w:r>
    </w:p>
    <w:tbl>
      <w:tblPr>
        <w:tblW w:w="9875" w:type="dxa"/>
        <w:tblInd w:w="3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10"/>
        <w:gridCol w:w="1247"/>
        <w:gridCol w:w="3322"/>
        <w:gridCol w:w="2296"/>
      </w:tblGrid>
      <w:tr w:rsidR="00A435E3" w:rsidRPr="00DF2614" w14:paraId="36BFB387" w14:textId="77777777" w:rsidTr="001F7C4A"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712E606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Qualifica</w:t>
            </w:r>
          </w:p>
          <w:p w14:paraId="4B0F3C7C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>(collaboratore scolastico o personale amministrativo)</w:t>
            </w: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29045C1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 xml:space="preserve">N° ore 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>previste</w:t>
            </w:r>
          </w:p>
        </w:tc>
        <w:tc>
          <w:tcPr>
            <w:tcW w:w="3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3D0B563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Costo orario</w:t>
            </w:r>
          </w:p>
          <w:p w14:paraId="48CB5A40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>(riservato segreteria)</w:t>
            </w:r>
          </w:p>
        </w:tc>
        <w:tc>
          <w:tcPr>
            <w:tcW w:w="2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C52276F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Costo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</w:t>
            </w: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complessivo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(riservato segreteria)</w:t>
            </w:r>
          </w:p>
        </w:tc>
      </w:tr>
      <w:tr w:rsidR="00A435E3" w:rsidRPr="00DF2614" w14:paraId="1A91621B" w14:textId="77777777" w:rsidTr="001F7C4A"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3571297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E710ECF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3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2520108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EFE3DB1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4C0A775C" w14:textId="77777777" w:rsidTr="001F7C4A"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66D7621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059C567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3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EF6CC18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00A017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49F7C85A" w14:textId="77777777" w:rsidTr="001F7C4A"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891D891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E2E0BD8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33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78916C9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13C1B80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</w:tbl>
    <w:p w14:paraId="41CE1025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</w:p>
    <w:p w14:paraId="194E210D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</w:p>
    <w:p w14:paraId="6556BFBE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t>Beni e servizi - esperti esterni: pagamento a bilancio</w:t>
      </w: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br/>
      </w:r>
    </w:p>
    <w:tbl>
      <w:tblPr>
        <w:tblW w:w="9827" w:type="dxa"/>
        <w:tblInd w:w="8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390"/>
        <w:gridCol w:w="2437"/>
      </w:tblGrid>
      <w:tr w:rsidR="00A435E3" w:rsidRPr="00DF2614" w14:paraId="4FFAA0D9" w14:textId="77777777" w:rsidTr="001F7C4A">
        <w:tc>
          <w:tcPr>
            <w:tcW w:w="7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C06DBED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Bene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(es. materiali necessari) o </w:t>
            </w: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servizio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(es. esperto esterno a pagamento)</w:t>
            </w:r>
          </w:p>
        </w:tc>
        <w:tc>
          <w:tcPr>
            <w:tcW w:w="2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E2FEF43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Costo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complessivo previsto</w:t>
            </w:r>
          </w:p>
        </w:tc>
      </w:tr>
      <w:tr w:rsidR="00A435E3" w:rsidRPr="00DF2614" w14:paraId="11436314" w14:textId="77777777" w:rsidTr="001F7C4A">
        <w:tc>
          <w:tcPr>
            <w:tcW w:w="7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CF997EC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E461292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196F717E" w14:textId="77777777" w:rsidTr="001F7C4A">
        <w:tc>
          <w:tcPr>
            <w:tcW w:w="7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13CA971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F3D3036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58FE002B" w14:textId="77777777" w:rsidTr="001F7C4A">
        <w:tc>
          <w:tcPr>
            <w:tcW w:w="7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361BB93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765D736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</w:tbl>
    <w:p w14:paraId="23594B63" w14:textId="77777777" w:rsidR="00A435E3" w:rsidRPr="00DF2614" w:rsidRDefault="00A435E3" w:rsidP="00A435E3">
      <w:pPr>
        <w:keepNext/>
        <w:widowControl w:val="0"/>
        <w:ind w:left="1080" w:hanging="359"/>
        <w:rPr>
          <w:rFonts w:ascii="Trebuchet MS" w:hAnsi="Trebuchet MS"/>
          <w:szCs w:val="24"/>
        </w:rPr>
      </w:pPr>
    </w:p>
    <w:p w14:paraId="33ADDFAB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t>Finanziamenti esterni</w:t>
      </w: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br/>
      </w:r>
    </w:p>
    <w:tbl>
      <w:tblPr>
        <w:tblW w:w="9818" w:type="dxa"/>
        <w:tblInd w:w="9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408"/>
        <w:gridCol w:w="2410"/>
      </w:tblGrid>
      <w:tr w:rsidR="00A435E3" w:rsidRPr="00DF2614" w14:paraId="1CB68CAB" w14:textId="77777777" w:rsidTr="001F7C4A"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06A80A2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Finanziatore</w:t>
            </w:r>
            <w:r w:rsidRPr="00DF2614">
              <w:rPr>
                <w:rFonts w:ascii="Trebuchet MS" w:eastAsia="FreeSans" w:hAnsi="Trebuchet MS" w:cs="FreeSans"/>
                <w:color w:val="000000"/>
                <w:szCs w:val="24"/>
                <w:shd w:val="clear" w:color="auto" w:fill="FFFFFF"/>
              </w:rPr>
              <w:t xml:space="preserve"> (es. Comune, fondazioni, famiglie)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0D594B5" w14:textId="77777777" w:rsidR="00A435E3" w:rsidRPr="00DF2614" w:rsidRDefault="00A435E3" w:rsidP="001F7C4A">
            <w:pPr>
              <w:keepNext/>
              <w:widowControl w:val="0"/>
              <w:rPr>
                <w:rFonts w:ascii="Trebuchet MS" w:hAnsi="Trebuchet MS"/>
                <w:szCs w:val="24"/>
              </w:rPr>
            </w:pPr>
            <w:r w:rsidRPr="00DF2614">
              <w:rPr>
                <w:rFonts w:ascii="Trebuchet MS" w:eastAsia="FreeSans" w:hAnsi="Trebuchet MS" w:cs="FreeSans"/>
                <w:b/>
                <w:color w:val="000000"/>
                <w:szCs w:val="24"/>
                <w:shd w:val="clear" w:color="auto" w:fill="FFFFFF"/>
              </w:rPr>
              <w:t>Finanziamento</w:t>
            </w:r>
          </w:p>
        </w:tc>
      </w:tr>
      <w:tr w:rsidR="00A435E3" w:rsidRPr="00DF2614" w14:paraId="26365750" w14:textId="77777777" w:rsidTr="001F7C4A"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23F3658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E14921D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  <w:tr w:rsidR="00A435E3" w:rsidRPr="00DF2614" w14:paraId="3E9BA935" w14:textId="77777777" w:rsidTr="001F7C4A">
        <w:tc>
          <w:tcPr>
            <w:tcW w:w="7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DC0622C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882D7C0" w14:textId="77777777" w:rsidR="00A435E3" w:rsidRPr="00DF2614" w:rsidRDefault="00A435E3" w:rsidP="001F7C4A">
            <w:pPr>
              <w:keepNext/>
              <w:widowControl w:val="0"/>
              <w:rPr>
                <w:rFonts w:ascii="Trebuchet MS" w:eastAsia="FreeSans" w:hAnsi="Trebuchet MS" w:cs="FreeSans"/>
                <w:szCs w:val="24"/>
              </w:rPr>
            </w:pPr>
          </w:p>
        </w:tc>
      </w:tr>
    </w:tbl>
    <w:p w14:paraId="74B72287" w14:textId="77777777" w:rsidR="00A435E3" w:rsidRPr="00DF2614" w:rsidRDefault="00A435E3" w:rsidP="00A435E3">
      <w:pPr>
        <w:keepNext/>
        <w:widowControl w:val="0"/>
        <w:ind w:left="1080" w:hanging="359"/>
        <w:rPr>
          <w:rFonts w:ascii="Trebuchet MS" w:hAnsi="Trebuchet MS"/>
          <w:szCs w:val="24"/>
        </w:rPr>
      </w:pPr>
    </w:p>
    <w:p w14:paraId="30B491CD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b/>
          <w:szCs w:val="24"/>
          <w:shd w:val="clear" w:color="auto" w:fill="FFFFFF"/>
        </w:rPr>
        <w:t>Costi a carico delle famiglie</w:t>
      </w:r>
    </w:p>
    <w:p w14:paraId="1A4A2996" w14:textId="77777777" w:rsidR="00A435E3" w:rsidRPr="00DF2614" w:rsidRDefault="00A435E3" w:rsidP="00A435E3">
      <w:pPr>
        <w:keepNext/>
        <w:widowControl w:val="0"/>
        <w:rPr>
          <w:rFonts w:ascii="Trebuchet MS" w:hAnsi="Trebuchet MS"/>
          <w:szCs w:val="24"/>
        </w:rPr>
      </w:pPr>
      <w:r w:rsidRPr="00DF2614">
        <w:rPr>
          <w:rFonts w:ascii="Trebuchet MS" w:eastAsia="FreeSans" w:hAnsi="Trebuchet MS" w:cs="FreeSans"/>
          <w:szCs w:val="24"/>
          <w:shd w:val="clear" w:color="auto" w:fill="FFFFFF"/>
        </w:rPr>
        <w:t>Indicare il costo pro capite per il progetto: € _____ / alunno</w:t>
      </w:r>
    </w:p>
    <w:p w14:paraId="2A2A173E" w14:textId="77777777" w:rsidR="00A435E3" w:rsidRPr="00B05533" w:rsidRDefault="00A435E3" w:rsidP="00A435E3">
      <w:pPr>
        <w:pStyle w:val="Corpotesto"/>
        <w:kinsoku w:val="0"/>
        <w:overflowPunct w:val="0"/>
        <w:ind w:left="0"/>
        <w:jc w:val="right"/>
        <w:rPr>
          <w:rFonts w:ascii="Trebuchet MS" w:hAnsi="Trebuchet MS"/>
          <w:b/>
          <w:bCs/>
          <w:sz w:val="20"/>
          <w:szCs w:val="20"/>
        </w:rPr>
      </w:pPr>
    </w:p>
    <w:p w14:paraId="2BCA5E65" w14:textId="77777777" w:rsidR="00A435E3" w:rsidRPr="00B05533" w:rsidRDefault="00A435E3" w:rsidP="00A435E3">
      <w:pPr>
        <w:pStyle w:val="Corpotesto"/>
        <w:kinsoku w:val="0"/>
        <w:overflowPunct w:val="0"/>
        <w:ind w:left="0"/>
        <w:jc w:val="right"/>
        <w:rPr>
          <w:rFonts w:ascii="Trebuchet MS" w:hAnsi="Trebuchet MS"/>
          <w:b/>
          <w:bCs/>
          <w:sz w:val="20"/>
          <w:szCs w:val="20"/>
        </w:rPr>
      </w:pPr>
    </w:p>
    <w:p w14:paraId="0A307984" w14:textId="0D941D5D" w:rsidR="00472A98" w:rsidRPr="00F64D1C" w:rsidRDefault="00A435E3" w:rsidP="00A435E3">
      <w:pPr>
        <w:jc w:val="right"/>
        <w:rPr>
          <w:rFonts w:ascii="Trebuchet MS" w:hAnsi="Trebuchet MS" w:cstheme="minorBidi"/>
        </w:rPr>
      </w:pPr>
      <w:r w:rsidRPr="00B05533">
        <w:rPr>
          <w:rFonts w:ascii="Trebuchet MS" w:hAnsi="Trebuchet MS"/>
          <w:spacing w:val="-6"/>
        </w:rPr>
        <w:t>Il referente</w:t>
      </w:r>
    </w:p>
    <w:sectPr w:rsidR="00472A98" w:rsidRPr="00F64D1C" w:rsidSect="006F6C89">
      <w:headerReference w:type="default" r:id="rId8"/>
      <w:footerReference w:type="default" r:id="rId9"/>
      <w:headerReference w:type="first" r:id="rId10"/>
      <w:pgSz w:w="11906" w:h="16838"/>
      <w:pgMar w:top="235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79E5" w14:textId="77777777" w:rsidR="00F578F1" w:rsidRDefault="00F578F1" w:rsidP="004966EE">
      <w:r>
        <w:separator/>
      </w:r>
    </w:p>
  </w:endnote>
  <w:endnote w:type="continuationSeparator" w:id="0">
    <w:p w14:paraId="47BBA3BB" w14:textId="77777777" w:rsidR="00F578F1" w:rsidRDefault="00F578F1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7B1A" w14:textId="77777777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proofErr w:type="gramStart"/>
    <w:r w:rsidRPr="009974CF">
      <w:rPr>
        <w:rFonts w:ascii="Trebuchet MS" w:hAnsi="Trebuchet MS"/>
        <w:color w:val="808080" w:themeColor="background1" w:themeShade="80"/>
        <w:sz w:val="20"/>
      </w:rPr>
      <w:t>Municipio  -</w:t>
    </w:r>
    <w:proofErr w:type="gramEnd"/>
    <w:r w:rsidRPr="009974CF">
      <w:rPr>
        <w:rFonts w:ascii="Trebuchet MS" w:hAnsi="Trebuchet MS"/>
        <w:color w:val="808080" w:themeColor="background1" w:themeShade="80"/>
        <w:sz w:val="20"/>
      </w:rPr>
      <w:t xml:space="preserve">  87057 SCIGLIANO  (CS)</w:t>
    </w:r>
  </w:p>
  <w:p w14:paraId="35729074" w14:textId="15F7ED9B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tel. e fax 966289 - cod. meccanografico CSIC864005 – cod. univoco UFXUUV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0A04" w14:textId="77777777" w:rsidR="00F578F1" w:rsidRDefault="00F578F1" w:rsidP="004966EE">
      <w:r>
        <w:separator/>
      </w:r>
    </w:p>
  </w:footnote>
  <w:footnote w:type="continuationSeparator" w:id="0">
    <w:p w14:paraId="2975AFCE" w14:textId="77777777" w:rsidR="00F578F1" w:rsidRDefault="00F578F1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9F4E" w14:textId="59B090E2" w:rsidR="00FF57F0" w:rsidRPr="009974CF" w:rsidRDefault="00FF57F0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6077" w14:textId="02AC79C5" w:rsidR="00966356" w:rsidRDefault="006F6C8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E1CE31" wp14:editId="2CC5D2CB">
          <wp:simplePos x="0" y="0"/>
          <wp:positionH relativeFrom="column">
            <wp:posOffset>-732790</wp:posOffset>
          </wp:positionH>
          <wp:positionV relativeFrom="paragraph">
            <wp:posOffset>-355600</wp:posOffset>
          </wp:positionV>
          <wp:extent cx="7538263" cy="1080135"/>
          <wp:effectExtent l="0" t="0" r="5715" b="5715"/>
          <wp:wrapTight wrapText="bothSides">
            <wp:wrapPolygon edited="0">
              <wp:start x="0" y="0"/>
              <wp:lineTo x="0" y="21333"/>
              <wp:lineTo x="21562" y="21333"/>
              <wp:lineTo x="21562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63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33655"/>
    <w:rsid w:val="00050711"/>
    <w:rsid w:val="00062E10"/>
    <w:rsid w:val="00070E77"/>
    <w:rsid w:val="00080CB9"/>
    <w:rsid w:val="000965C4"/>
    <w:rsid w:val="000B1E4B"/>
    <w:rsid w:val="000C6504"/>
    <w:rsid w:val="000C6517"/>
    <w:rsid w:val="000F612C"/>
    <w:rsid w:val="001329A6"/>
    <w:rsid w:val="00155B6F"/>
    <w:rsid w:val="00161282"/>
    <w:rsid w:val="00161D39"/>
    <w:rsid w:val="001918D5"/>
    <w:rsid w:val="001A444F"/>
    <w:rsid w:val="001A5A93"/>
    <w:rsid w:val="001C743D"/>
    <w:rsid w:val="001C785D"/>
    <w:rsid w:val="00206BD4"/>
    <w:rsid w:val="0021162A"/>
    <w:rsid w:val="002464EA"/>
    <w:rsid w:val="00277A71"/>
    <w:rsid w:val="002B270D"/>
    <w:rsid w:val="002D506E"/>
    <w:rsid w:val="002D5196"/>
    <w:rsid w:val="00314DD5"/>
    <w:rsid w:val="0032066E"/>
    <w:rsid w:val="0033182A"/>
    <w:rsid w:val="00347FB5"/>
    <w:rsid w:val="003570DA"/>
    <w:rsid w:val="003A0DF1"/>
    <w:rsid w:val="003A3816"/>
    <w:rsid w:val="003B2A88"/>
    <w:rsid w:val="003D7976"/>
    <w:rsid w:val="003E5DB6"/>
    <w:rsid w:val="003E62D6"/>
    <w:rsid w:val="00404B44"/>
    <w:rsid w:val="00411BDB"/>
    <w:rsid w:val="00412D12"/>
    <w:rsid w:val="0043350D"/>
    <w:rsid w:val="00470A7C"/>
    <w:rsid w:val="00472A98"/>
    <w:rsid w:val="00482EB2"/>
    <w:rsid w:val="00491FF9"/>
    <w:rsid w:val="0049464B"/>
    <w:rsid w:val="004966EE"/>
    <w:rsid w:val="004C070F"/>
    <w:rsid w:val="004E5A49"/>
    <w:rsid w:val="004F0BBA"/>
    <w:rsid w:val="004F478E"/>
    <w:rsid w:val="004F7570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F6C89"/>
    <w:rsid w:val="007023C0"/>
    <w:rsid w:val="0071379D"/>
    <w:rsid w:val="00733955"/>
    <w:rsid w:val="007446B7"/>
    <w:rsid w:val="007C41AE"/>
    <w:rsid w:val="007F1181"/>
    <w:rsid w:val="008403E4"/>
    <w:rsid w:val="00886E46"/>
    <w:rsid w:val="008A1DE3"/>
    <w:rsid w:val="008A556C"/>
    <w:rsid w:val="008B0835"/>
    <w:rsid w:val="008F0647"/>
    <w:rsid w:val="008F1C30"/>
    <w:rsid w:val="00912CD8"/>
    <w:rsid w:val="0095027D"/>
    <w:rsid w:val="00963684"/>
    <w:rsid w:val="00966356"/>
    <w:rsid w:val="00983616"/>
    <w:rsid w:val="00991BF5"/>
    <w:rsid w:val="00993B77"/>
    <w:rsid w:val="009974CF"/>
    <w:rsid w:val="009D444C"/>
    <w:rsid w:val="009D51FD"/>
    <w:rsid w:val="00A05C34"/>
    <w:rsid w:val="00A40E40"/>
    <w:rsid w:val="00A435E3"/>
    <w:rsid w:val="00A5134B"/>
    <w:rsid w:val="00A62279"/>
    <w:rsid w:val="00A732DE"/>
    <w:rsid w:val="00A80389"/>
    <w:rsid w:val="00A97785"/>
    <w:rsid w:val="00AF2B01"/>
    <w:rsid w:val="00B5481F"/>
    <w:rsid w:val="00B61DD1"/>
    <w:rsid w:val="00B755BE"/>
    <w:rsid w:val="00B849E2"/>
    <w:rsid w:val="00BD5DFD"/>
    <w:rsid w:val="00BE12F9"/>
    <w:rsid w:val="00C12382"/>
    <w:rsid w:val="00C228B2"/>
    <w:rsid w:val="00C44973"/>
    <w:rsid w:val="00C95018"/>
    <w:rsid w:val="00CC7E8C"/>
    <w:rsid w:val="00CD5D25"/>
    <w:rsid w:val="00D03453"/>
    <w:rsid w:val="00D1077B"/>
    <w:rsid w:val="00D32263"/>
    <w:rsid w:val="00DB11F7"/>
    <w:rsid w:val="00DF4260"/>
    <w:rsid w:val="00E07F6B"/>
    <w:rsid w:val="00E25903"/>
    <w:rsid w:val="00E3304E"/>
    <w:rsid w:val="00E37823"/>
    <w:rsid w:val="00E6602F"/>
    <w:rsid w:val="00E72323"/>
    <w:rsid w:val="00EA7C3D"/>
    <w:rsid w:val="00EE0A16"/>
    <w:rsid w:val="00EF1F07"/>
    <w:rsid w:val="00EF4DB5"/>
    <w:rsid w:val="00F23B0D"/>
    <w:rsid w:val="00F3388B"/>
    <w:rsid w:val="00F44DB5"/>
    <w:rsid w:val="00F578F1"/>
    <w:rsid w:val="00F61FD3"/>
    <w:rsid w:val="00F64D1C"/>
    <w:rsid w:val="00F85E69"/>
    <w:rsid w:val="00F942ED"/>
    <w:rsid w:val="00FC1EA9"/>
    <w:rsid w:val="00FC4482"/>
    <w:rsid w:val="00FD015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F6B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966EE"/>
    <w:rPr>
      <w:sz w:val="24"/>
    </w:rPr>
  </w:style>
  <w:style w:type="paragraph" w:styleId="Paragrafoelenco">
    <w:name w:val="List Paragraph"/>
    <w:basedOn w:val="Normal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35E3"/>
    <w:pPr>
      <w:widowControl w:val="0"/>
      <w:autoSpaceDE w:val="0"/>
      <w:autoSpaceDN w:val="0"/>
      <w:adjustRightInd w:val="0"/>
      <w:ind w:left="544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35E3"/>
    <w:rPr>
      <w:sz w:val="24"/>
      <w:szCs w:val="24"/>
    </w:rPr>
  </w:style>
  <w:style w:type="table" w:styleId="Grigliatabella">
    <w:name w:val="Table Grid"/>
    <w:basedOn w:val="Tabellanormale"/>
    <w:uiPriority w:val="39"/>
    <w:rsid w:val="00A435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A435E3"/>
    <w:rPr>
      <w:rFonts w:ascii="Calibri" w:eastAsia="NSimSun" w:hAnsi="Calibri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D117-CB25-413A-83B9-50F862A5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1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Acer_17</dc:creator>
  <cp:lastModifiedBy>rosaria proietto</cp:lastModifiedBy>
  <cp:revision>3</cp:revision>
  <cp:lastPrinted>2020-01-17T13:07:00Z</cp:lastPrinted>
  <dcterms:created xsi:type="dcterms:W3CDTF">2024-10-10T16:33:00Z</dcterms:created>
  <dcterms:modified xsi:type="dcterms:W3CDTF">2024-10-10T16:33:00Z</dcterms:modified>
</cp:coreProperties>
</file>